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39AB" w14:textId="5B27E859" w:rsidR="00060151" w:rsidRPr="00095B33" w:rsidRDefault="00655B2B" w:rsidP="00C51E63">
      <w:pPr>
        <w:autoSpaceDE w:val="0"/>
        <w:autoSpaceDN w:val="0"/>
        <w:adjustRightInd w:val="0"/>
        <w:spacing w:after="0" w:line="240" w:lineRule="auto"/>
        <w:rPr>
          <w:rFonts w:cstheme="minorHAnsi"/>
          <w:b/>
          <w:bCs/>
          <w:sz w:val="20"/>
          <w:szCs w:val="20"/>
        </w:rPr>
      </w:pPr>
      <w:r w:rsidRPr="00095B33">
        <w:rPr>
          <w:rFonts w:cstheme="minorHAnsi"/>
          <w:b/>
          <w:bCs/>
          <w:sz w:val="20"/>
          <w:szCs w:val="20"/>
        </w:rPr>
        <w:t>A</w:t>
      </w:r>
      <w:r w:rsidR="00060151" w:rsidRPr="00095B33">
        <w:rPr>
          <w:rFonts w:cstheme="minorHAnsi"/>
          <w:b/>
          <w:bCs/>
          <w:sz w:val="20"/>
          <w:szCs w:val="20"/>
        </w:rPr>
        <w:t>ANMELDING, VERZEKERING EN KOSTEN</w:t>
      </w:r>
    </w:p>
    <w:p w14:paraId="62AF1A96" w14:textId="77777777" w:rsidR="00060151" w:rsidRPr="00095B33" w:rsidRDefault="00060151" w:rsidP="00C51E63">
      <w:pPr>
        <w:autoSpaceDE w:val="0"/>
        <w:autoSpaceDN w:val="0"/>
        <w:adjustRightInd w:val="0"/>
        <w:spacing w:after="0" w:line="240" w:lineRule="auto"/>
        <w:rPr>
          <w:rFonts w:cstheme="minorHAnsi"/>
          <w:b/>
          <w:bCs/>
          <w:sz w:val="20"/>
          <w:szCs w:val="20"/>
        </w:rPr>
      </w:pPr>
    </w:p>
    <w:p w14:paraId="6472CB9F" w14:textId="55929615" w:rsidR="00C51E63" w:rsidRPr="00095B33" w:rsidRDefault="00C51E63" w:rsidP="00C51E63">
      <w:pPr>
        <w:autoSpaceDE w:val="0"/>
        <w:autoSpaceDN w:val="0"/>
        <w:adjustRightInd w:val="0"/>
        <w:spacing w:after="0" w:line="240" w:lineRule="auto"/>
        <w:rPr>
          <w:rFonts w:cstheme="minorHAnsi"/>
          <w:sz w:val="20"/>
          <w:szCs w:val="20"/>
        </w:rPr>
      </w:pPr>
      <w:r w:rsidRPr="00095B33">
        <w:rPr>
          <w:rFonts w:cstheme="minorHAnsi"/>
          <w:sz w:val="20"/>
          <w:szCs w:val="20"/>
        </w:rPr>
        <w:t xml:space="preserve">1. U heeft zich aangemeld bij </w:t>
      </w:r>
      <w:r w:rsidR="00C842E6" w:rsidRPr="00095B33">
        <w:rPr>
          <w:rFonts w:cstheme="minorHAnsi"/>
          <w:sz w:val="20"/>
          <w:szCs w:val="20"/>
        </w:rPr>
        <w:t>psychologiepraktijk Westerink</w:t>
      </w:r>
      <w:r w:rsidRPr="00095B33">
        <w:rPr>
          <w:rFonts w:cstheme="minorHAnsi"/>
          <w:sz w:val="20"/>
          <w:szCs w:val="20"/>
        </w:rPr>
        <w:t xml:space="preserve">. U heeft hiervoor een </w:t>
      </w:r>
      <w:r w:rsidRPr="00095B33">
        <w:rPr>
          <w:rFonts w:cstheme="minorHAnsi"/>
          <w:b/>
          <w:bCs/>
          <w:sz w:val="20"/>
          <w:szCs w:val="20"/>
        </w:rPr>
        <w:t>verwijzing</w:t>
      </w:r>
      <w:r w:rsidRPr="00095B33">
        <w:rPr>
          <w:rFonts w:cstheme="minorHAnsi"/>
          <w:sz w:val="20"/>
          <w:szCs w:val="20"/>
        </w:rPr>
        <w:t xml:space="preserve"> van de huisarts. Sommige verzekeraars accepteren ook verwijzingen van een bedrijfsarts of medisch specialist (u kunt dit navragen bij uw verzekeraar). Zonder een schriftelijke verwijzing wordt uw behandeling niet vergoed</w:t>
      </w:r>
      <w:r w:rsidR="0010661A" w:rsidRPr="00095B33">
        <w:rPr>
          <w:rFonts w:cstheme="minorHAnsi"/>
          <w:sz w:val="20"/>
          <w:szCs w:val="20"/>
        </w:rPr>
        <w:t xml:space="preserve"> en moet u de facturen zelf aan mij voldoen. Dit geldt ook als de verwijsbrief gedateerd is NA de intake. </w:t>
      </w:r>
    </w:p>
    <w:p w14:paraId="22FA6FAD" w14:textId="77777777" w:rsidR="00C51E63" w:rsidRPr="00095B33" w:rsidRDefault="00C51E63" w:rsidP="00C51E63">
      <w:pPr>
        <w:autoSpaceDE w:val="0"/>
        <w:autoSpaceDN w:val="0"/>
        <w:adjustRightInd w:val="0"/>
        <w:spacing w:after="0" w:line="240" w:lineRule="auto"/>
        <w:rPr>
          <w:rFonts w:cstheme="minorHAnsi"/>
          <w:sz w:val="20"/>
          <w:szCs w:val="20"/>
        </w:rPr>
      </w:pPr>
    </w:p>
    <w:p w14:paraId="7C9AFC50" w14:textId="0DE89C8F" w:rsidR="00C51E63" w:rsidRPr="00095B33" w:rsidRDefault="00C51E63" w:rsidP="00C51E63">
      <w:pPr>
        <w:autoSpaceDE w:val="0"/>
        <w:autoSpaceDN w:val="0"/>
        <w:adjustRightInd w:val="0"/>
        <w:spacing w:after="0" w:line="240" w:lineRule="auto"/>
        <w:rPr>
          <w:rFonts w:cstheme="minorHAnsi"/>
          <w:sz w:val="20"/>
          <w:szCs w:val="20"/>
        </w:rPr>
      </w:pPr>
      <w:r w:rsidRPr="00095B33">
        <w:rPr>
          <w:rFonts w:cstheme="minorHAnsi"/>
          <w:sz w:val="20"/>
          <w:szCs w:val="20"/>
        </w:rPr>
        <w:t xml:space="preserve">2. Om </w:t>
      </w:r>
      <w:r w:rsidR="00FF3457" w:rsidRPr="00095B33">
        <w:rPr>
          <w:rFonts w:cstheme="minorHAnsi"/>
          <w:sz w:val="20"/>
          <w:szCs w:val="20"/>
        </w:rPr>
        <w:t xml:space="preserve">voor </w:t>
      </w:r>
      <w:r w:rsidRPr="00095B33">
        <w:rPr>
          <w:rFonts w:cstheme="minorHAnsi"/>
          <w:b/>
          <w:bCs/>
          <w:sz w:val="20"/>
          <w:szCs w:val="20"/>
        </w:rPr>
        <w:t>vergoeding</w:t>
      </w:r>
      <w:r w:rsidRPr="00095B33">
        <w:rPr>
          <w:rFonts w:cstheme="minorHAnsi"/>
          <w:sz w:val="20"/>
          <w:szCs w:val="20"/>
        </w:rPr>
        <w:t xml:space="preserve"> van uw zorgverzekering in aanmerking te komen, moet u voldoen aan een diagnose volgens het DSM-5 classificatiesysteem. De meeste diagnoses komen in aanmerking voor vergoeding, enkele echter niet. </w:t>
      </w:r>
    </w:p>
    <w:p w14:paraId="60CE794E" w14:textId="77777777" w:rsidR="00C51E63" w:rsidRPr="00095B33" w:rsidRDefault="00C51E63" w:rsidP="00C51E63">
      <w:pPr>
        <w:autoSpaceDE w:val="0"/>
        <w:autoSpaceDN w:val="0"/>
        <w:adjustRightInd w:val="0"/>
        <w:spacing w:after="0" w:line="240" w:lineRule="auto"/>
        <w:rPr>
          <w:rFonts w:cstheme="minorHAnsi"/>
          <w:sz w:val="20"/>
          <w:szCs w:val="20"/>
        </w:rPr>
      </w:pPr>
    </w:p>
    <w:p w14:paraId="6C108312" w14:textId="77777777" w:rsidR="00C51E63" w:rsidRPr="00095B33" w:rsidRDefault="00C51E63" w:rsidP="00C51E63">
      <w:pPr>
        <w:autoSpaceDE w:val="0"/>
        <w:autoSpaceDN w:val="0"/>
        <w:adjustRightInd w:val="0"/>
        <w:spacing w:after="0" w:line="240" w:lineRule="auto"/>
        <w:rPr>
          <w:rFonts w:cstheme="minorHAnsi"/>
          <w:sz w:val="20"/>
          <w:szCs w:val="20"/>
        </w:rPr>
      </w:pPr>
      <w:r w:rsidRPr="00095B33">
        <w:rPr>
          <w:rFonts w:cstheme="minorHAnsi"/>
          <w:sz w:val="20"/>
          <w:szCs w:val="20"/>
        </w:rPr>
        <w:t xml:space="preserve">3. Voorafgaand aan de aanmelding heeft u zich geïnformeerd over de kosten en de vergoedingen die aan behandeling zijn verbonden. Indien u een budget- of naturapolis heeft, is dit van invloed op de hoogte van de vergoeding. </w:t>
      </w:r>
      <w:r w:rsidRPr="00095B33">
        <w:rPr>
          <w:rFonts w:cstheme="minorHAnsi"/>
          <w:b/>
          <w:bCs/>
          <w:sz w:val="20"/>
          <w:szCs w:val="20"/>
        </w:rPr>
        <w:t>U draagt zelf</w:t>
      </w:r>
      <w:r w:rsidRPr="00095B33">
        <w:rPr>
          <w:rFonts w:cstheme="minorHAnsi"/>
          <w:sz w:val="20"/>
          <w:szCs w:val="20"/>
        </w:rPr>
        <w:t xml:space="preserve"> </w:t>
      </w:r>
      <w:r w:rsidRPr="00095B33">
        <w:rPr>
          <w:rFonts w:cstheme="minorHAnsi"/>
          <w:b/>
          <w:bCs/>
          <w:sz w:val="20"/>
          <w:szCs w:val="20"/>
        </w:rPr>
        <w:t>de verantwoordelijkheid om in uw polis na te gaan</w:t>
      </w:r>
      <w:r w:rsidRPr="00095B33">
        <w:rPr>
          <w:rFonts w:cstheme="minorHAnsi"/>
          <w:sz w:val="20"/>
          <w:szCs w:val="20"/>
        </w:rPr>
        <w:t xml:space="preserve"> of u de behandeling vergoed krijgt en zo ja, voor welk bedrag. Kijkt u dit goed na. </w:t>
      </w:r>
    </w:p>
    <w:p w14:paraId="54C31CBD" w14:textId="77777777" w:rsidR="00015F8E" w:rsidRPr="00095B33" w:rsidRDefault="00015F8E" w:rsidP="00C51E63">
      <w:pPr>
        <w:autoSpaceDE w:val="0"/>
        <w:autoSpaceDN w:val="0"/>
        <w:adjustRightInd w:val="0"/>
        <w:spacing w:after="0" w:line="240" w:lineRule="auto"/>
        <w:rPr>
          <w:rFonts w:cstheme="minorHAnsi"/>
          <w:sz w:val="20"/>
          <w:szCs w:val="20"/>
        </w:rPr>
      </w:pPr>
    </w:p>
    <w:p w14:paraId="7709D3C8" w14:textId="77777777" w:rsidR="00095B33" w:rsidRDefault="00015F8E" w:rsidP="00655B2B">
      <w:pPr>
        <w:autoSpaceDE w:val="0"/>
        <w:autoSpaceDN w:val="0"/>
        <w:adjustRightInd w:val="0"/>
        <w:spacing w:after="0" w:line="240" w:lineRule="auto"/>
        <w:rPr>
          <w:rFonts w:cstheme="minorHAnsi"/>
          <w:sz w:val="20"/>
          <w:szCs w:val="20"/>
        </w:rPr>
      </w:pPr>
      <w:r w:rsidRPr="00095B33">
        <w:rPr>
          <w:rFonts w:cstheme="minorHAnsi"/>
          <w:sz w:val="20"/>
          <w:szCs w:val="20"/>
        </w:rPr>
        <w:t xml:space="preserve">4. De behandelovereenkomst wordt met u aangegaan en niet met uw verzekeraar. U bent zelf </w:t>
      </w:r>
      <w:r w:rsidRPr="00095B33">
        <w:rPr>
          <w:rFonts w:cstheme="minorHAnsi"/>
          <w:b/>
          <w:bCs/>
          <w:sz w:val="20"/>
          <w:szCs w:val="20"/>
        </w:rPr>
        <w:t>aansprakelijk</w:t>
      </w:r>
      <w:r w:rsidRPr="00095B33">
        <w:rPr>
          <w:rFonts w:cstheme="minorHAnsi"/>
          <w:sz w:val="20"/>
          <w:szCs w:val="20"/>
        </w:rPr>
        <w:t xml:space="preserve"> voor het voldoen van de facturen, ongeacht of de verzekeraar de kosten aan u vergoedt. U kunt de factuur na betaling indienen bij uw zorgverzekeraar. Hoeveel deze aan u vergoedt, hangt af van hoe u verzekerd bent. Psychologiepraktijk Westerink hanteert de tarieven zoals vastgesteld door de </w:t>
      </w:r>
      <w:proofErr w:type="spellStart"/>
      <w:r w:rsidRPr="00095B33">
        <w:rPr>
          <w:rFonts w:cstheme="minorHAnsi"/>
          <w:sz w:val="20"/>
          <w:szCs w:val="20"/>
        </w:rPr>
        <w:t>NZa</w:t>
      </w:r>
      <w:proofErr w:type="spellEnd"/>
      <w:r w:rsidRPr="00095B33">
        <w:rPr>
          <w:rFonts w:cstheme="minorHAnsi"/>
          <w:sz w:val="20"/>
          <w:szCs w:val="20"/>
        </w:rPr>
        <w:t xml:space="preserve">, de Nederlandse Zorg Autoriteit. </w:t>
      </w:r>
    </w:p>
    <w:p w14:paraId="5B06A4F5" w14:textId="77777777" w:rsidR="00B268AC" w:rsidRPr="00095B33" w:rsidRDefault="00B268AC" w:rsidP="00655B2B">
      <w:pPr>
        <w:autoSpaceDE w:val="0"/>
        <w:autoSpaceDN w:val="0"/>
        <w:adjustRightInd w:val="0"/>
        <w:spacing w:after="0" w:line="240" w:lineRule="auto"/>
        <w:rPr>
          <w:rFonts w:cstheme="minorHAnsi"/>
          <w:sz w:val="20"/>
          <w:szCs w:val="20"/>
        </w:rPr>
      </w:pPr>
    </w:p>
    <w:p w14:paraId="36B57A80" w14:textId="12057944" w:rsidR="00015F8E" w:rsidRPr="00095B33" w:rsidRDefault="00015F8E" w:rsidP="00655B2B">
      <w:pPr>
        <w:autoSpaceDE w:val="0"/>
        <w:autoSpaceDN w:val="0"/>
        <w:adjustRightInd w:val="0"/>
        <w:spacing w:after="0" w:line="240" w:lineRule="auto"/>
        <w:rPr>
          <w:rFonts w:cstheme="minorHAnsi"/>
          <w:sz w:val="20"/>
          <w:szCs w:val="20"/>
        </w:rPr>
      </w:pPr>
      <w:r w:rsidRPr="00095B33">
        <w:rPr>
          <w:rFonts w:cstheme="minorHAnsi"/>
          <w:sz w:val="20"/>
          <w:szCs w:val="20"/>
        </w:rPr>
        <w:t xml:space="preserve">5. Om te voorkomen dat er betalingsproblemen ontstaan door het factureren van grote bedragen ineens, kan u Psychologiepraktijk Westerink verzoeken om een </w:t>
      </w:r>
      <w:r w:rsidRPr="00095B33">
        <w:rPr>
          <w:rFonts w:cstheme="minorHAnsi"/>
          <w:b/>
          <w:bCs/>
          <w:sz w:val="20"/>
          <w:szCs w:val="20"/>
        </w:rPr>
        <w:t>termijnregeling</w:t>
      </w:r>
      <w:r w:rsidRPr="00095B33">
        <w:rPr>
          <w:rFonts w:cstheme="minorHAnsi"/>
          <w:sz w:val="20"/>
          <w:szCs w:val="20"/>
        </w:rPr>
        <w:t xml:space="preserve"> in te stellen. </w:t>
      </w:r>
    </w:p>
    <w:p w14:paraId="6B295E02" w14:textId="77777777" w:rsidR="00015F8E" w:rsidRPr="00095B33" w:rsidRDefault="00015F8E" w:rsidP="00015F8E">
      <w:pPr>
        <w:autoSpaceDE w:val="0"/>
        <w:autoSpaceDN w:val="0"/>
        <w:adjustRightInd w:val="0"/>
        <w:spacing w:after="0" w:line="240" w:lineRule="auto"/>
        <w:rPr>
          <w:rFonts w:cstheme="minorHAnsi"/>
          <w:sz w:val="20"/>
          <w:szCs w:val="20"/>
        </w:rPr>
      </w:pPr>
    </w:p>
    <w:p w14:paraId="3661FAE7" w14:textId="008231F5" w:rsidR="00015F8E" w:rsidRPr="00095B33" w:rsidRDefault="00015F8E" w:rsidP="00015F8E">
      <w:pPr>
        <w:autoSpaceDE w:val="0"/>
        <w:autoSpaceDN w:val="0"/>
        <w:adjustRightInd w:val="0"/>
        <w:spacing w:after="0" w:line="240" w:lineRule="auto"/>
        <w:rPr>
          <w:rFonts w:cstheme="minorHAnsi"/>
          <w:sz w:val="20"/>
          <w:szCs w:val="20"/>
        </w:rPr>
      </w:pPr>
      <w:r w:rsidRPr="00095B33">
        <w:rPr>
          <w:rFonts w:cstheme="minorHAnsi"/>
          <w:sz w:val="20"/>
          <w:szCs w:val="20"/>
        </w:rPr>
        <w:t xml:space="preserve">6. </w:t>
      </w:r>
      <w:r w:rsidRPr="00095B33">
        <w:rPr>
          <w:rFonts w:cstheme="minorHAnsi"/>
          <w:b/>
          <w:bCs/>
          <w:sz w:val="20"/>
          <w:szCs w:val="20"/>
        </w:rPr>
        <w:t>Afzeggen</w:t>
      </w:r>
      <w:r w:rsidRPr="00095B33">
        <w:rPr>
          <w:rFonts w:cstheme="minorHAnsi"/>
          <w:sz w:val="20"/>
          <w:szCs w:val="20"/>
        </w:rPr>
        <w:t xml:space="preserve"> kan telefonisch of per mail gebeuren. Daar kunnen kosten aan verbonden zijn. Deze kosten kunnen niet bij uw zorgverzekeraar worden gedeclareerd. Bij op tijd afzeggen (meer dan 24 uur voor de afspraak: € 0,-- </w:t>
      </w:r>
    </w:p>
    <w:p w14:paraId="67E3311A" w14:textId="77777777" w:rsidR="00015F8E" w:rsidRPr="00095B33" w:rsidRDefault="00015F8E" w:rsidP="00015F8E">
      <w:pPr>
        <w:autoSpaceDE w:val="0"/>
        <w:autoSpaceDN w:val="0"/>
        <w:adjustRightInd w:val="0"/>
        <w:spacing w:after="0" w:line="240" w:lineRule="auto"/>
        <w:rPr>
          <w:rFonts w:cstheme="minorHAnsi"/>
          <w:sz w:val="20"/>
          <w:szCs w:val="20"/>
        </w:rPr>
      </w:pPr>
      <w:r w:rsidRPr="00095B33">
        <w:rPr>
          <w:rFonts w:cstheme="minorHAnsi"/>
          <w:sz w:val="20"/>
          <w:szCs w:val="20"/>
        </w:rPr>
        <w:t xml:space="preserve">Bij niet afzeggen of afzeggen binnen 24 uur voor de afspraak: € 50,-- </w:t>
      </w:r>
    </w:p>
    <w:p w14:paraId="4B2094A1" w14:textId="77777777" w:rsidR="00130413" w:rsidRPr="00095B33" w:rsidRDefault="00130413" w:rsidP="00015F8E">
      <w:pPr>
        <w:autoSpaceDE w:val="0"/>
        <w:autoSpaceDN w:val="0"/>
        <w:adjustRightInd w:val="0"/>
        <w:spacing w:after="0" w:line="240" w:lineRule="auto"/>
        <w:rPr>
          <w:rFonts w:cstheme="minorHAnsi"/>
          <w:sz w:val="20"/>
          <w:szCs w:val="20"/>
        </w:rPr>
      </w:pPr>
    </w:p>
    <w:p w14:paraId="3CC83787" w14:textId="7D9DF5E9" w:rsidR="00130413" w:rsidRDefault="00130413" w:rsidP="00130413">
      <w:pPr>
        <w:autoSpaceDE w:val="0"/>
        <w:autoSpaceDN w:val="0"/>
        <w:adjustRightInd w:val="0"/>
        <w:spacing w:after="0" w:line="240" w:lineRule="auto"/>
        <w:rPr>
          <w:rFonts w:cstheme="minorHAnsi"/>
          <w:sz w:val="20"/>
          <w:szCs w:val="20"/>
        </w:rPr>
      </w:pPr>
      <w:r w:rsidRPr="00095B33">
        <w:rPr>
          <w:rFonts w:cstheme="minorHAnsi"/>
          <w:sz w:val="20"/>
          <w:szCs w:val="20"/>
        </w:rPr>
        <w:t xml:space="preserve">7. U vindt een link naar de </w:t>
      </w:r>
      <w:r w:rsidRPr="00095B33">
        <w:rPr>
          <w:rFonts w:cstheme="minorHAnsi"/>
          <w:b/>
          <w:bCs/>
          <w:sz w:val="20"/>
          <w:szCs w:val="20"/>
        </w:rPr>
        <w:t>betalingsvoorwaarden</w:t>
      </w:r>
      <w:r w:rsidRPr="00095B33">
        <w:rPr>
          <w:rFonts w:cstheme="minorHAnsi"/>
          <w:sz w:val="20"/>
          <w:szCs w:val="20"/>
        </w:rPr>
        <w:t xml:space="preserve"> op mijn website. </w:t>
      </w:r>
    </w:p>
    <w:p w14:paraId="61BFE337" w14:textId="77777777" w:rsidR="00CA44C3" w:rsidRDefault="00CA44C3" w:rsidP="00130413">
      <w:pPr>
        <w:autoSpaceDE w:val="0"/>
        <w:autoSpaceDN w:val="0"/>
        <w:adjustRightInd w:val="0"/>
        <w:spacing w:after="0" w:line="240" w:lineRule="auto"/>
        <w:rPr>
          <w:rFonts w:cstheme="minorHAnsi"/>
          <w:sz w:val="20"/>
          <w:szCs w:val="20"/>
        </w:rPr>
      </w:pPr>
    </w:p>
    <w:p w14:paraId="5C2F0C90" w14:textId="23F4209E" w:rsidR="00CA44C3" w:rsidRPr="00095B33" w:rsidRDefault="00CA44C3" w:rsidP="00130413">
      <w:pPr>
        <w:autoSpaceDE w:val="0"/>
        <w:autoSpaceDN w:val="0"/>
        <w:adjustRightInd w:val="0"/>
        <w:spacing w:after="0" w:line="240" w:lineRule="auto"/>
        <w:rPr>
          <w:rFonts w:cstheme="minorHAnsi"/>
          <w:sz w:val="20"/>
          <w:szCs w:val="20"/>
        </w:rPr>
      </w:pPr>
      <w:r>
        <w:rPr>
          <w:rFonts w:cstheme="minorHAnsi"/>
          <w:sz w:val="20"/>
          <w:szCs w:val="20"/>
        </w:rPr>
        <w:t>8. Op mijn website vind</w:t>
      </w:r>
      <w:r w:rsidR="0086715E">
        <w:rPr>
          <w:rFonts w:cstheme="minorHAnsi"/>
          <w:sz w:val="20"/>
          <w:szCs w:val="20"/>
        </w:rPr>
        <w:t xml:space="preserve">t u een link naar de </w:t>
      </w:r>
      <w:r w:rsidR="0086715E" w:rsidRPr="00E847C4">
        <w:rPr>
          <w:rFonts w:cstheme="minorHAnsi"/>
          <w:b/>
          <w:bCs/>
          <w:sz w:val="20"/>
          <w:szCs w:val="20"/>
        </w:rPr>
        <w:t>privacyverklaring</w:t>
      </w:r>
      <w:r w:rsidR="0086715E">
        <w:rPr>
          <w:rFonts w:cstheme="minorHAnsi"/>
          <w:sz w:val="20"/>
          <w:szCs w:val="20"/>
        </w:rPr>
        <w:t xml:space="preserve"> en informatie hierover. Mocht u gebruik willen maken van de privacyverklaring dan mag u deze printen en ondertekend aan mij </w:t>
      </w:r>
      <w:r w:rsidR="00C95416">
        <w:rPr>
          <w:rFonts w:cstheme="minorHAnsi"/>
          <w:sz w:val="20"/>
          <w:szCs w:val="20"/>
        </w:rPr>
        <w:t>overhandigen. Uiteraard kan ik hem ook voor u printen in de praktijk.</w:t>
      </w:r>
    </w:p>
    <w:p w14:paraId="6A00D3BF" w14:textId="77777777" w:rsidR="00130413" w:rsidRPr="00095B33" w:rsidRDefault="00130413" w:rsidP="00015F8E">
      <w:pPr>
        <w:autoSpaceDE w:val="0"/>
        <w:autoSpaceDN w:val="0"/>
        <w:adjustRightInd w:val="0"/>
        <w:spacing w:after="0" w:line="240" w:lineRule="auto"/>
        <w:rPr>
          <w:rFonts w:cstheme="minorHAnsi"/>
          <w:sz w:val="20"/>
          <w:szCs w:val="20"/>
        </w:rPr>
      </w:pPr>
    </w:p>
    <w:p w14:paraId="2F45A9C9" w14:textId="60657BB3" w:rsidR="00060151" w:rsidRPr="00095B33" w:rsidRDefault="00060151" w:rsidP="00015F8E">
      <w:pPr>
        <w:autoSpaceDE w:val="0"/>
        <w:autoSpaceDN w:val="0"/>
        <w:adjustRightInd w:val="0"/>
        <w:spacing w:after="0" w:line="240" w:lineRule="auto"/>
        <w:rPr>
          <w:rFonts w:cstheme="minorHAnsi"/>
          <w:b/>
          <w:bCs/>
          <w:sz w:val="20"/>
          <w:szCs w:val="20"/>
        </w:rPr>
      </w:pPr>
      <w:r w:rsidRPr="00095B33">
        <w:rPr>
          <w:rFonts w:cstheme="minorHAnsi"/>
          <w:b/>
          <w:bCs/>
          <w:sz w:val="20"/>
          <w:szCs w:val="20"/>
        </w:rPr>
        <w:t>BEHANDELINHOUDELIJK</w:t>
      </w:r>
    </w:p>
    <w:p w14:paraId="3CCFE2FE" w14:textId="77777777" w:rsidR="00060151" w:rsidRPr="00095B33" w:rsidRDefault="00060151" w:rsidP="00015F8E">
      <w:pPr>
        <w:autoSpaceDE w:val="0"/>
        <w:autoSpaceDN w:val="0"/>
        <w:adjustRightInd w:val="0"/>
        <w:spacing w:after="0" w:line="240" w:lineRule="auto"/>
        <w:rPr>
          <w:rFonts w:cstheme="minorHAnsi"/>
          <w:b/>
          <w:bCs/>
          <w:sz w:val="20"/>
          <w:szCs w:val="20"/>
        </w:rPr>
      </w:pPr>
    </w:p>
    <w:p w14:paraId="1D2274A4" w14:textId="6834344F" w:rsidR="00DE451A" w:rsidRPr="00095B33" w:rsidRDefault="00B676D5" w:rsidP="00C34082">
      <w:pPr>
        <w:autoSpaceDE w:val="0"/>
        <w:autoSpaceDN w:val="0"/>
        <w:adjustRightInd w:val="0"/>
        <w:spacing w:after="0" w:line="240" w:lineRule="auto"/>
        <w:rPr>
          <w:rFonts w:cstheme="minorHAnsi"/>
          <w:sz w:val="20"/>
          <w:szCs w:val="20"/>
        </w:rPr>
      </w:pPr>
      <w:r>
        <w:rPr>
          <w:rFonts w:cstheme="minorHAnsi"/>
          <w:sz w:val="20"/>
          <w:szCs w:val="20"/>
        </w:rPr>
        <w:t>9</w:t>
      </w:r>
      <w:r w:rsidR="00C34082" w:rsidRPr="00095B33">
        <w:rPr>
          <w:rFonts w:cstheme="minorHAnsi"/>
          <w:sz w:val="20"/>
          <w:szCs w:val="20"/>
        </w:rPr>
        <w:t xml:space="preserve">. </w:t>
      </w:r>
      <w:r w:rsidR="00DE451A" w:rsidRPr="00095B33">
        <w:rPr>
          <w:rFonts w:cstheme="minorHAnsi"/>
          <w:sz w:val="20"/>
          <w:szCs w:val="20"/>
        </w:rPr>
        <w:t xml:space="preserve">U ontvangt van mij bij aanmelding een link naar het </w:t>
      </w:r>
      <w:r w:rsidR="00ED6653" w:rsidRPr="00095B33">
        <w:rPr>
          <w:rFonts w:cstheme="minorHAnsi"/>
          <w:b/>
          <w:bCs/>
          <w:sz w:val="20"/>
          <w:szCs w:val="20"/>
        </w:rPr>
        <w:t xml:space="preserve">digitaal </w:t>
      </w:r>
      <w:r w:rsidR="00DE451A" w:rsidRPr="00095B33">
        <w:rPr>
          <w:rFonts w:cstheme="minorHAnsi"/>
          <w:b/>
          <w:bCs/>
          <w:sz w:val="20"/>
          <w:szCs w:val="20"/>
        </w:rPr>
        <w:t>cliëntenportaal</w:t>
      </w:r>
      <w:r w:rsidR="00DE451A" w:rsidRPr="00095B33">
        <w:rPr>
          <w:rFonts w:cstheme="minorHAnsi"/>
          <w:sz w:val="20"/>
          <w:szCs w:val="20"/>
        </w:rPr>
        <w:t>. U kunt zelf kiezen of u hiervan gebruik gaat maken door een wachtwoord aan te maken via de link. Via het cliëntenportaal van Psychologiepraktijk Westerink kunt u tijdens de behandeling zelf afspraken inplannen of gemaakte afspraken inzien en verzetten of annuleren. Tevens kunt u via het portaal een deel van uw dossier inzien, akkoord gaan met verzending van rapportages of vragenlijsten invullen die door de praktijk voor u klaargezet zijn.</w:t>
      </w:r>
    </w:p>
    <w:p w14:paraId="2A3E2D3C" w14:textId="77777777" w:rsidR="004F3A9A" w:rsidRPr="00095B33" w:rsidRDefault="004F3A9A" w:rsidP="00C34082">
      <w:pPr>
        <w:autoSpaceDE w:val="0"/>
        <w:autoSpaceDN w:val="0"/>
        <w:adjustRightInd w:val="0"/>
        <w:spacing w:after="0" w:line="240" w:lineRule="auto"/>
        <w:rPr>
          <w:rFonts w:cstheme="minorHAnsi"/>
          <w:sz w:val="20"/>
          <w:szCs w:val="20"/>
        </w:rPr>
      </w:pPr>
    </w:p>
    <w:p w14:paraId="457282DD" w14:textId="3D80E13D" w:rsidR="008066DD" w:rsidRPr="00095B33" w:rsidRDefault="00B676D5" w:rsidP="008066DD">
      <w:pPr>
        <w:pStyle w:val="Geenafstand"/>
        <w:rPr>
          <w:rFonts w:cstheme="minorHAnsi"/>
          <w:sz w:val="20"/>
          <w:szCs w:val="20"/>
        </w:rPr>
      </w:pPr>
      <w:r>
        <w:rPr>
          <w:rFonts w:cstheme="minorHAnsi"/>
          <w:sz w:val="20"/>
          <w:szCs w:val="20"/>
        </w:rPr>
        <w:t>10</w:t>
      </w:r>
      <w:r w:rsidR="004F3A9A" w:rsidRPr="00095B33">
        <w:rPr>
          <w:rFonts w:cstheme="minorHAnsi"/>
          <w:sz w:val="20"/>
          <w:szCs w:val="20"/>
        </w:rPr>
        <w:t xml:space="preserve">. Ik stel samen met jou de </w:t>
      </w:r>
      <w:r w:rsidR="004F3A9A" w:rsidRPr="00095B33">
        <w:rPr>
          <w:rFonts w:cstheme="minorHAnsi"/>
          <w:b/>
          <w:bCs/>
          <w:sz w:val="20"/>
          <w:szCs w:val="20"/>
        </w:rPr>
        <w:t>doelen</w:t>
      </w:r>
      <w:r w:rsidR="004F3A9A" w:rsidRPr="00095B33">
        <w:rPr>
          <w:rFonts w:cstheme="minorHAnsi"/>
          <w:sz w:val="20"/>
          <w:szCs w:val="20"/>
        </w:rPr>
        <w:t xml:space="preserve"> voor behandeling vast. Daarop maak ik een </w:t>
      </w:r>
      <w:r w:rsidR="004F3A9A" w:rsidRPr="00095B33">
        <w:rPr>
          <w:rFonts w:cstheme="minorHAnsi"/>
          <w:b/>
          <w:bCs/>
          <w:sz w:val="20"/>
          <w:szCs w:val="20"/>
        </w:rPr>
        <w:t>behandelplan</w:t>
      </w:r>
      <w:r w:rsidR="004F3A9A" w:rsidRPr="00095B33">
        <w:rPr>
          <w:rFonts w:cstheme="minorHAnsi"/>
          <w:sz w:val="20"/>
          <w:szCs w:val="20"/>
        </w:rPr>
        <w:t xml:space="preserve">. Deze ontvang je van mij per mail. Je kunt </w:t>
      </w:r>
      <w:r w:rsidR="00802568" w:rsidRPr="00095B33">
        <w:rPr>
          <w:rFonts w:cstheme="minorHAnsi"/>
          <w:sz w:val="20"/>
          <w:szCs w:val="20"/>
        </w:rPr>
        <w:t xml:space="preserve">dan aangeven of je akkoord gaat met het behandelplan. </w:t>
      </w:r>
      <w:r w:rsidR="00571A29" w:rsidRPr="00095B33">
        <w:rPr>
          <w:rFonts w:cstheme="minorHAnsi"/>
          <w:sz w:val="20"/>
          <w:szCs w:val="20"/>
        </w:rPr>
        <w:t>Als ik tijdens de behandeling denk dat een andere behandelvorm of behandeltechniek ingezet moet worden, dan bespreek ik dat altijd in de sessie. Ik leg dan uit wat ik denk dat we kunnen gaan doen en hoe het werkt, maar ook waarom ik denk dat het jou kan helpen. Mocht je niet akkoord gaan met mijn voorstel dan bespreken we hoe het behandelplan er dan uit komt te zien.</w:t>
      </w:r>
    </w:p>
    <w:p w14:paraId="5CF7BDD8" w14:textId="77777777" w:rsidR="00060151" w:rsidRPr="00095B33" w:rsidRDefault="00060151" w:rsidP="008066DD">
      <w:pPr>
        <w:pStyle w:val="Geenafstand"/>
        <w:rPr>
          <w:rFonts w:cstheme="minorHAnsi"/>
          <w:sz w:val="20"/>
          <w:szCs w:val="20"/>
        </w:rPr>
      </w:pPr>
    </w:p>
    <w:p w14:paraId="6FC25DDA" w14:textId="64182233" w:rsidR="009F3907" w:rsidRDefault="00B676D5" w:rsidP="008066DD">
      <w:pPr>
        <w:pStyle w:val="Geenafstand"/>
        <w:rPr>
          <w:rFonts w:cstheme="minorHAnsi"/>
          <w:color w:val="222222"/>
          <w:sz w:val="20"/>
          <w:szCs w:val="20"/>
          <w:shd w:val="clear" w:color="auto" w:fill="FFFFFF"/>
        </w:rPr>
      </w:pPr>
      <w:r>
        <w:rPr>
          <w:rFonts w:cstheme="minorHAnsi"/>
          <w:sz w:val="20"/>
          <w:szCs w:val="20"/>
        </w:rPr>
        <w:t>11</w:t>
      </w:r>
      <w:r w:rsidR="008066DD" w:rsidRPr="00095B33">
        <w:rPr>
          <w:rFonts w:cstheme="minorHAnsi"/>
          <w:sz w:val="20"/>
          <w:szCs w:val="20"/>
        </w:rPr>
        <w:t xml:space="preserve">. </w:t>
      </w:r>
      <w:r w:rsidR="009F3907" w:rsidRPr="00095B33">
        <w:rPr>
          <w:rFonts w:cstheme="minorHAnsi"/>
          <w:sz w:val="20"/>
          <w:szCs w:val="20"/>
        </w:rPr>
        <w:t>Voor het meten van de resultaten van d</w:t>
      </w:r>
      <w:r w:rsidR="00B442BF" w:rsidRPr="00095B33">
        <w:rPr>
          <w:rFonts w:cstheme="minorHAnsi"/>
          <w:sz w:val="20"/>
          <w:szCs w:val="20"/>
        </w:rPr>
        <w:t>e</w:t>
      </w:r>
      <w:r w:rsidR="009F3907" w:rsidRPr="00095B33">
        <w:rPr>
          <w:rFonts w:cstheme="minorHAnsi"/>
          <w:sz w:val="20"/>
          <w:szCs w:val="20"/>
        </w:rPr>
        <w:t xml:space="preserve"> </w:t>
      </w:r>
      <w:r w:rsidR="00B442BF" w:rsidRPr="00095B33">
        <w:rPr>
          <w:rFonts w:cstheme="minorHAnsi"/>
          <w:sz w:val="20"/>
          <w:szCs w:val="20"/>
        </w:rPr>
        <w:t>behandeling</w:t>
      </w:r>
      <w:r w:rsidR="009F3907" w:rsidRPr="00095B33">
        <w:rPr>
          <w:rFonts w:cstheme="minorHAnsi"/>
          <w:sz w:val="20"/>
          <w:szCs w:val="20"/>
        </w:rPr>
        <w:t xml:space="preserve"> maak ik gebruik van </w:t>
      </w:r>
      <w:r w:rsidR="00C34082" w:rsidRPr="00095B33">
        <w:rPr>
          <w:rFonts w:cstheme="minorHAnsi"/>
          <w:sz w:val="20"/>
          <w:szCs w:val="20"/>
        </w:rPr>
        <w:t>vragenlijsten</w:t>
      </w:r>
      <w:r w:rsidR="00213695" w:rsidRPr="00095B33">
        <w:rPr>
          <w:rFonts w:cstheme="minorHAnsi"/>
          <w:sz w:val="20"/>
          <w:szCs w:val="20"/>
        </w:rPr>
        <w:t>. U ontvangt daarvoor een mail met daarin een link naar de vragenlijst</w:t>
      </w:r>
      <w:r w:rsidR="00DE3415" w:rsidRPr="00095B33">
        <w:rPr>
          <w:rFonts w:cstheme="minorHAnsi"/>
          <w:sz w:val="20"/>
          <w:szCs w:val="20"/>
        </w:rPr>
        <w:t xml:space="preserve"> vanuit </w:t>
      </w:r>
      <w:r w:rsidR="00DE3415" w:rsidRPr="00095B33">
        <w:rPr>
          <w:rFonts w:cstheme="minorHAnsi"/>
          <w:b/>
          <w:bCs/>
          <w:sz w:val="20"/>
          <w:szCs w:val="20"/>
        </w:rPr>
        <w:t>Questpro</w:t>
      </w:r>
      <w:r w:rsidR="00213695" w:rsidRPr="00095B33">
        <w:rPr>
          <w:rFonts w:cstheme="minorHAnsi"/>
          <w:sz w:val="20"/>
          <w:szCs w:val="20"/>
        </w:rPr>
        <w:t xml:space="preserve">. </w:t>
      </w:r>
      <w:r w:rsidR="00C34082" w:rsidRPr="00095B33">
        <w:rPr>
          <w:rFonts w:cstheme="minorHAnsi"/>
          <w:sz w:val="20"/>
          <w:szCs w:val="20"/>
        </w:rPr>
        <w:t xml:space="preserve"> </w:t>
      </w:r>
      <w:r w:rsidR="0095127E" w:rsidRPr="00095B33">
        <w:rPr>
          <w:rFonts w:cstheme="minorHAnsi"/>
          <w:color w:val="222222"/>
          <w:sz w:val="20"/>
          <w:szCs w:val="20"/>
          <w:shd w:val="clear" w:color="auto" w:fill="FFFFFF"/>
        </w:rPr>
        <w:t xml:space="preserve">Dit is in het kader van Routine </w:t>
      </w:r>
      <w:proofErr w:type="spellStart"/>
      <w:r w:rsidR="0095127E" w:rsidRPr="00095B33">
        <w:rPr>
          <w:rFonts w:cstheme="minorHAnsi"/>
          <w:color w:val="222222"/>
          <w:sz w:val="20"/>
          <w:szCs w:val="20"/>
          <w:shd w:val="clear" w:color="auto" w:fill="FFFFFF"/>
        </w:rPr>
        <w:t>Outcome</w:t>
      </w:r>
      <w:proofErr w:type="spellEnd"/>
      <w:r w:rsidR="0095127E" w:rsidRPr="00095B33">
        <w:rPr>
          <w:rFonts w:cstheme="minorHAnsi"/>
          <w:color w:val="222222"/>
          <w:sz w:val="20"/>
          <w:szCs w:val="20"/>
          <w:shd w:val="clear" w:color="auto" w:fill="FFFFFF"/>
        </w:rPr>
        <w:t xml:space="preserve"> Monitoring (ROM). Dit is het gebruik van meetinstrumenten om routinematig uitkomsten te meten tijdens een behandeling in de dagelijkse praktijk. Het is een middel om de voortgang van de behandeling te meten, scherper te blijven op vooruitgang, een hulpmiddel om doelen te stellen en doelgericht te (blijven) werken.</w:t>
      </w:r>
      <w:r w:rsidR="0095127E" w:rsidRPr="00095B33">
        <w:rPr>
          <w:rFonts w:cstheme="minorHAnsi"/>
          <w:color w:val="222222"/>
          <w:sz w:val="20"/>
          <w:szCs w:val="20"/>
        </w:rPr>
        <w:br/>
      </w:r>
      <w:r w:rsidR="0095127E" w:rsidRPr="00095B33">
        <w:rPr>
          <w:rFonts w:cstheme="minorHAnsi"/>
          <w:color w:val="222222"/>
          <w:sz w:val="20"/>
          <w:szCs w:val="20"/>
          <w:shd w:val="clear" w:color="auto" w:fill="FFFFFF"/>
        </w:rPr>
        <w:t xml:space="preserve">ROM lijsten kunnen gaan over psychische en fysieke klachten of over persoonlijk </w:t>
      </w:r>
      <w:r w:rsidR="0095127E" w:rsidRPr="00095B33">
        <w:rPr>
          <w:rFonts w:cstheme="minorHAnsi"/>
          <w:color w:val="222222"/>
          <w:sz w:val="20"/>
          <w:szCs w:val="20"/>
          <w:shd w:val="clear" w:color="auto" w:fill="FFFFFF"/>
        </w:rPr>
        <w:lastRenderedPageBreak/>
        <w:t>functioneren en persoonlijkheidskenmerken.</w:t>
      </w:r>
      <w:r w:rsidR="0095127E" w:rsidRPr="00095B33">
        <w:rPr>
          <w:rFonts w:cstheme="minorHAnsi"/>
          <w:color w:val="222222"/>
          <w:sz w:val="20"/>
          <w:szCs w:val="20"/>
        </w:rPr>
        <w:br/>
      </w:r>
      <w:r w:rsidR="0095127E" w:rsidRPr="00095B33">
        <w:rPr>
          <w:rFonts w:cstheme="minorHAnsi"/>
          <w:color w:val="222222"/>
          <w:sz w:val="20"/>
          <w:szCs w:val="20"/>
          <w:shd w:val="clear" w:color="auto" w:fill="FFFFFF"/>
        </w:rPr>
        <w:t>Aan het einde verstuur ik ook een cliënttevredenheidsvragenlijst, de CQI.</w:t>
      </w:r>
    </w:p>
    <w:p w14:paraId="20C7C160" w14:textId="77777777" w:rsidR="002E1A25" w:rsidRDefault="002E1A25" w:rsidP="008066DD">
      <w:pPr>
        <w:pStyle w:val="Geenafstand"/>
        <w:rPr>
          <w:rFonts w:cstheme="minorHAnsi"/>
          <w:color w:val="222222"/>
          <w:sz w:val="20"/>
          <w:szCs w:val="20"/>
          <w:shd w:val="clear" w:color="auto" w:fill="FFFFFF"/>
        </w:rPr>
      </w:pPr>
    </w:p>
    <w:p w14:paraId="2DCCC0F6" w14:textId="7F734B48" w:rsidR="00B91F81" w:rsidRPr="00095B33" w:rsidRDefault="00B676D5" w:rsidP="008066DD">
      <w:pPr>
        <w:pStyle w:val="Geenafstand"/>
        <w:rPr>
          <w:rFonts w:cstheme="minorHAnsi"/>
          <w:sz w:val="20"/>
          <w:szCs w:val="20"/>
        </w:rPr>
      </w:pPr>
      <w:r>
        <w:rPr>
          <w:rFonts w:cstheme="minorHAnsi"/>
          <w:color w:val="222222"/>
          <w:sz w:val="20"/>
          <w:szCs w:val="20"/>
          <w:shd w:val="clear" w:color="auto" w:fill="FFFFFF"/>
        </w:rPr>
        <w:t>12</w:t>
      </w:r>
      <w:r w:rsidR="00B91F81">
        <w:rPr>
          <w:rFonts w:cstheme="minorHAnsi"/>
          <w:color w:val="222222"/>
          <w:sz w:val="20"/>
          <w:szCs w:val="20"/>
          <w:shd w:val="clear" w:color="auto" w:fill="FFFFFF"/>
        </w:rPr>
        <w:t xml:space="preserve">. Ik </w:t>
      </w:r>
      <w:r w:rsidR="001C7C8A">
        <w:rPr>
          <w:rFonts w:cstheme="minorHAnsi"/>
          <w:color w:val="222222"/>
          <w:sz w:val="20"/>
          <w:szCs w:val="20"/>
          <w:shd w:val="clear" w:color="auto" w:fill="FFFFFF"/>
        </w:rPr>
        <w:t xml:space="preserve">kan je in overleg toegang tot een online module van </w:t>
      </w:r>
      <w:r w:rsidR="001C7C8A" w:rsidRPr="005F2760">
        <w:rPr>
          <w:rFonts w:cstheme="minorHAnsi"/>
          <w:b/>
          <w:bCs/>
          <w:color w:val="222222"/>
          <w:sz w:val="20"/>
          <w:szCs w:val="20"/>
          <w:shd w:val="clear" w:color="auto" w:fill="FFFFFF"/>
        </w:rPr>
        <w:t>‘therapieland’</w:t>
      </w:r>
      <w:r w:rsidR="001C7C8A">
        <w:rPr>
          <w:rFonts w:cstheme="minorHAnsi"/>
          <w:color w:val="222222"/>
          <w:sz w:val="20"/>
          <w:szCs w:val="20"/>
          <w:shd w:val="clear" w:color="auto" w:fill="FFFFFF"/>
        </w:rPr>
        <w:t xml:space="preserve"> sturen. Hierin </w:t>
      </w:r>
      <w:r w:rsidR="005F2760">
        <w:rPr>
          <w:rFonts w:cstheme="minorHAnsi"/>
          <w:color w:val="222222"/>
          <w:sz w:val="20"/>
          <w:szCs w:val="20"/>
          <w:shd w:val="clear" w:color="auto" w:fill="FFFFFF"/>
        </w:rPr>
        <w:t>wordt voorlichting gegeven en kan -een deel van- de behandeling online worden gevolgd. In overleg kan de gehele behandeling online worden gevolgd.</w:t>
      </w:r>
    </w:p>
    <w:p w14:paraId="790DC84A" w14:textId="77777777" w:rsidR="005807A2" w:rsidRPr="00095B33" w:rsidRDefault="005807A2" w:rsidP="00ED6653">
      <w:pPr>
        <w:pStyle w:val="Geenafstand"/>
        <w:tabs>
          <w:tab w:val="left" w:pos="1395"/>
        </w:tabs>
        <w:rPr>
          <w:rFonts w:cstheme="minorHAnsi"/>
          <w:b/>
          <w:bCs/>
          <w:color w:val="000000" w:themeColor="text1"/>
          <w:sz w:val="20"/>
          <w:szCs w:val="20"/>
          <w:shd w:val="clear" w:color="auto" w:fill="FFFFFF"/>
        </w:rPr>
      </w:pPr>
    </w:p>
    <w:p w14:paraId="51910F44" w14:textId="02A46DC7" w:rsidR="00ED6653" w:rsidRPr="00095B33" w:rsidRDefault="00B676D5" w:rsidP="00ED6653">
      <w:pPr>
        <w:pStyle w:val="Geenafstand"/>
        <w:tabs>
          <w:tab w:val="left" w:pos="1395"/>
        </w:tabs>
        <w:rPr>
          <w:rFonts w:cstheme="minorHAnsi"/>
          <w:color w:val="000000" w:themeColor="text1"/>
          <w:sz w:val="20"/>
          <w:szCs w:val="20"/>
          <w:shd w:val="clear" w:color="auto" w:fill="FFFFFF"/>
        </w:rPr>
      </w:pPr>
      <w:r>
        <w:rPr>
          <w:rFonts w:cstheme="minorHAnsi"/>
          <w:color w:val="000000" w:themeColor="text1"/>
          <w:sz w:val="20"/>
          <w:szCs w:val="20"/>
          <w:shd w:val="clear" w:color="auto" w:fill="FFFFFF"/>
        </w:rPr>
        <w:t>13</w:t>
      </w:r>
      <w:r w:rsidR="005807A2" w:rsidRPr="005F2760">
        <w:rPr>
          <w:rFonts w:cstheme="minorHAnsi"/>
          <w:color w:val="000000" w:themeColor="text1"/>
          <w:sz w:val="20"/>
          <w:szCs w:val="20"/>
          <w:shd w:val="clear" w:color="auto" w:fill="FFFFFF"/>
        </w:rPr>
        <w:t>.</w:t>
      </w:r>
      <w:r w:rsidR="005807A2" w:rsidRPr="00095B33">
        <w:rPr>
          <w:rFonts w:cstheme="minorHAnsi"/>
          <w:b/>
          <w:bCs/>
          <w:color w:val="000000" w:themeColor="text1"/>
          <w:sz w:val="20"/>
          <w:szCs w:val="20"/>
          <w:shd w:val="clear" w:color="auto" w:fill="FFFFFF"/>
        </w:rPr>
        <w:t xml:space="preserve"> </w:t>
      </w:r>
      <w:r w:rsidR="002543B7" w:rsidRPr="00095B33">
        <w:rPr>
          <w:rFonts w:cstheme="minorHAnsi"/>
          <w:b/>
          <w:bCs/>
          <w:color w:val="000000" w:themeColor="text1"/>
          <w:sz w:val="20"/>
          <w:szCs w:val="20"/>
          <w:shd w:val="clear" w:color="auto" w:fill="FFFFFF"/>
        </w:rPr>
        <w:t>Voor wat betreft de d</w:t>
      </w:r>
      <w:r w:rsidR="00ED6653" w:rsidRPr="00095B33">
        <w:rPr>
          <w:rFonts w:cstheme="minorHAnsi"/>
          <w:b/>
          <w:bCs/>
          <w:color w:val="000000" w:themeColor="text1"/>
          <w:sz w:val="20"/>
          <w:szCs w:val="20"/>
          <w:shd w:val="clear" w:color="auto" w:fill="FFFFFF"/>
        </w:rPr>
        <w:t xml:space="preserve">uur en frequentie </w:t>
      </w:r>
      <w:r w:rsidR="00ED6653" w:rsidRPr="00095B33">
        <w:rPr>
          <w:rFonts w:cstheme="minorHAnsi"/>
          <w:color w:val="000000" w:themeColor="text1"/>
          <w:sz w:val="20"/>
          <w:szCs w:val="20"/>
          <w:shd w:val="clear" w:color="auto" w:fill="FFFFFF"/>
        </w:rPr>
        <w:t>van de behandeling</w:t>
      </w:r>
      <w:r w:rsidR="002543B7" w:rsidRPr="00095B33">
        <w:rPr>
          <w:rFonts w:cstheme="minorHAnsi"/>
          <w:color w:val="000000" w:themeColor="text1"/>
          <w:sz w:val="20"/>
          <w:szCs w:val="20"/>
          <w:shd w:val="clear" w:color="auto" w:fill="FFFFFF"/>
        </w:rPr>
        <w:t xml:space="preserve"> geldt dat we </w:t>
      </w:r>
      <w:r w:rsidR="00ED6653" w:rsidRPr="00095B33">
        <w:rPr>
          <w:rFonts w:cstheme="minorHAnsi"/>
          <w:color w:val="000000" w:themeColor="text1"/>
          <w:sz w:val="20"/>
          <w:szCs w:val="20"/>
          <w:shd w:val="clear" w:color="auto" w:fill="FFFFFF"/>
        </w:rPr>
        <w:t xml:space="preserve">proberen de therapie zo kort als mogelijk en zo lang als nodig te laten duren. In de praktijk komt dit neer op 10-18 sessies. De behandelprotocollen voor diverse psychische problemen (depressie en angst bijvoorbeeld) zijn hierop gericht. We starten met een keer per week en bouwen af naar een keer per twee weken als de techniek en de huiswerkopdrachten helder zijn. Als we merken dat het een stuk beter gaat, maar afsluiten nog niet gewenst is, dan kunnen we in een lagere frequentie inplannen. Het heeft echter geen zin om langdurig minder frequent dan eens per 2 maand af te spreken. De meeste mensen zie ik gedurende 2 tot </w:t>
      </w:r>
      <w:r w:rsidR="005807A2" w:rsidRPr="00095B33">
        <w:rPr>
          <w:rFonts w:cstheme="minorHAnsi"/>
          <w:color w:val="000000" w:themeColor="text1"/>
          <w:sz w:val="20"/>
          <w:szCs w:val="20"/>
          <w:shd w:val="clear" w:color="auto" w:fill="FFFFFF"/>
        </w:rPr>
        <w:t>24</w:t>
      </w:r>
      <w:r w:rsidR="00ED6653" w:rsidRPr="00095B33">
        <w:rPr>
          <w:rFonts w:cstheme="minorHAnsi"/>
          <w:color w:val="000000" w:themeColor="text1"/>
          <w:sz w:val="20"/>
          <w:szCs w:val="20"/>
          <w:shd w:val="clear" w:color="auto" w:fill="FFFFFF"/>
        </w:rPr>
        <w:t xml:space="preserve"> maanden. </w:t>
      </w:r>
    </w:p>
    <w:p w14:paraId="45038FAD" w14:textId="77777777" w:rsidR="00ED6653" w:rsidRPr="00095B33" w:rsidRDefault="00ED6653" w:rsidP="00ED6653">
      <w:pPr>
        <w:pStyle w:val="Geenafstand"/>
        <w:rPr>
          <w:rFonts w:cstheme="minorHAnsi"/>
          <w:b/>
          <w:bCs/>
          <w:color w:val="000000" w:themeColor="text1"/>
          <w:sz w:val="20"/>
          <w:szCs w:val="20"/>
          <w:shd w:val="clear" w:color="auto" w:fill="FFFFFF"/>
        </w:rPr>
      </w:pPr>
    </w:p>
    <w:p w14:paraId="34ABAFDF" w14:textId="5490EC37" w:rsidR="00ED6653" w:rsidRPr="00095B33" w:rsidRDefault="00B676D5" w:rsidP="00ED6653">
      <w:pPr>
        <w:pStyle w:val="Geenafstand"/>
        <w:rPr>
          <w:rFonts w:cstheme="minorHAnsi"/>
          <w:b/>
          <w:bCs/>
          <w:color w:val="000000" w:themeColor="text1"/>
          <w:sz w:val="20"/>
          <w:szCs w:val="20"/>
          <w:shd w:val="clear" w:color="auto" w:fill="FFFFFF"/>
        </w:rPr>
      </w:pPr>
      <w:r>
        <w:rPr>
          <w:rFonts w:cstheme="minorHAnsi"/>
          <w:color w:val="000000" w:themeColor="text1"/>
          <w:sz w:val="20"/>
          <w:szCs w:val="20"/>
          <w:shd w:val="clear" w:color="auto" w:fill="FFFFFF"/>
        </w:rPr>
        <w:t>14</w:t>
      </w:r>
      <w:r w:rsidR="00030A84" w:rsidRPr="005F2760">
        <w:rPr>
          <w:rFonts w:cstheme="minorHAnsi"/>
          <w:color w:val="000000" w:themeColor="text1"/>
          <w:sz w:val="20"/>
          <w:szCs w:val="20"/>
          <w:shd w:val="clear" w:color="auto" w:fill="FFFFFF"/>
        </w:rPr>
        <w:t>.</w:t>
      </w:r>
      <w:r w:rsidR="00030A84" w:rsidRPr="00095B33">
        <w:rPr>
          <w:rFonts w:cstheme="minorHAnsi"/>
          <w:b/>
          <w:bCs/>
          <w:color w:val="000000" w:themeColor="text1"/>
          <w:sz w:val="20"/>
          <w:szCs w:val="20"/>
          <w:shd w:val="clear" w:color="auto" w:fill="FFFFFF"/>
        </w:rPr>
        <w:t xml:space="preserve"> </w:t>
      </w:r>
      <w:r w:rsidR="00ED6653" w:rsidRPr="00095B33">
        <w:rPr>
          <w:rFonts w:cstheme="minorHAnsi"/>
          <w:b/>
          <w:bCs/>
          <w:color w:val="000000" w:themeColor="text1"/>
          <w:sz w:val="20"/>
          <w:szCs w:val="20"/>
          <w:shd w:val="clear" w:color="auto" w:fill="FFFFFF"/>
        </w:rPr>
        <w:t xml:space="preserve">Wat kun je zelf doen om de doelen te bereiken? </w:t>
      </w:r>
    </w:p>
    <w:p w14:paraId="3986D78D" w14:textId="77777777" w:rsidR="00ED6653" w:rsidRPr="00095B33" w:rsidRDefault="00ED6653" w:rsidP="00ED6653">
      <w:pPr>
        <w:pStyle w:val="Geenafstand"/>
        <w:rPr>
          <w:rFonts w:cstheme="minorHAnsi"/>
          <w:sz w:val="20"/>
          <w:szCs w:val="20"/>
        </w:rPr>
      </w:pPr>
      <w:r w:rsidRPr="00095B33">
        <w:rPr>
          <w:rFonts w:cstheme="minorHAnsi"/>
          <w:sz w:val="20"/>
          <w:szCs w:val="20"/>
        </w:rPr>
        <w:t xml:space="preserve">Ik vraag elke sessie hoe het met je is, maar ik wil dan ook graag altijd specifiek weten wat er anders gaat of wat er -nog- niet goed gaat. Ik zou het fijn vinden als je elke sessie </w:t>
      </w:r>
      <w:r w:rsidRPr="00095B33">
        <w:rPr>
          <w:rFonts w:cstheme="minorHAnsi"/>
          <w:b/>
          <w:bCs/>
          <w:sz w:val="20"/>
          <w:szCs w:val="20"/>
        </w:rPr>
        <w:t>voorbereid</w:t>
      </w:r>
      <w:r w:rsidRPr="00095B33">
        <w:rPr>
          <w:rFonts w:cstheme="minorHAnsi"/>
          <w:sz w:val="20"/>
          <w:szCs w:val="20"/>
        </w:rPr>
        <w:t xml:space="preserve"> door na te denken over jouw inbreng en wat je wilt bereiken in die sessie met jouw inbreng. Hiermee kun jij er aan bijdragen dat de therapie doelgericht blijft. </w:t>
      </w:r>
    </w:p>
    <w:p w14:paraId="05081863" w14:textId="77777777" w:rsidR="00ED6653" w:rsidRPr="00095B33" w:rsidRDefault="00ED6653" w:rsidP="00ED6653">
      <w:pPr>
        <w:pStyle w:val="Geenafstand"/>
        <w:rPr>
          <w:rFonts w:cstheme="minorHAnsi"/>
          <w:sz w:val="20"/>
          <w:szCs w:val="20"/>
        </w:rPr>
      </w:pPr>
    </w:p>
    <w:p w14:paraId="229C517A" w14:textId="77777777" w:rsidR="00ED6653" w:rsidRPr="00095B33" w:rsidRDefault="00ED6653" w:rsidP="00ED6653">
      <w:pPr>
        <w:pStyle w:val="Geenafstand"/>
        <w:rPr>
          <w:rFonts w:cstheme="minorHAnsi"/>
          <w:sz w:val="20"/>
          <w:szCs w:val="20"/>
        </w:rPr>
      </w:pPr>
      <w:r w:rsidRPr="00095B33">
        <w:rPr>
          <w:rFonts w:cstheme="minorHAnsi"/>
          <w:sz w:val="20"/>
          <w:szCs w:val="20"/>
        </w:rPr>
        <w:t xml:space="preserve">In de meeste therapievormen wordt gewerkt met </w:t>
      </w:r>
      <w:r w:rsidRPr="00095B33">
        <w:rPr>
          <w:rFonts w:cstheme="minorHAnsi"/>
          <w:b/>
          <w:bCs/>
          <w:sz w:val="20"/>
          <w:szCs w:val="20"/>
        </w:rPr>
        <w:t>huiswerkopdrachten</w:t>
      </w:r>
      <w:r w:rsidRPr="00095B33">
        <w:rPr>
          <w:rFonts w:cstheme="minorHAnsi"/>
          <w:sz w:val="20"/>
          <w:szCs w:val="20"/>
        </w:rPr>
        <w:t xml:space="preserve">. Door veel te oefenen met, na te denken over of gebruik te maken van het geleerde kan het een grotere uitwerking hebben. Therapie is niet eens in de week een gesprek, maar een voortdurend werken aan jezelf.  </w:t>
      </w:r>
    </w:p>
    <w:p w14:paraId="61EE820C" w14:textId="77777777" w:rsidR="00ED6653" w:rsidRPr="00095B33" w:rsidRDefault="00ED6653" w:rsidP="00ED6653">
      <w:pPr>
        <w:pStyle w:val="Geenafstand"/>
        <w:rPr>
          <w:rFonts w:cstheme="minorHAnsi"/>
          <w:color w:val="000000" w:themeColor="text1"/>
          <w:sz w:val="20"/>
          <w:szCs w:val="20"/>
          <w:shd w:val="clear" w:color="auto" w:fill="FFFFFF"/>
        </w:rPr>
      </w:pPr>
    </w:p>
    <w:p w14:paraId="15FFE034" w14:textId="77777777" w:rsidR="00ED6653" w:rsidRPr="00095B33" w:rsidRDefault="00ED6653" w:rsidP="00ED6653">
      <w:pPr>
        <w:pStyle w:val="Geenafstand"/>
        <w:rPr>
          <w:rFonts w:cstheme="minorHAnsi"/>
          <w:color w:val="000000" w:themeColor="text1"/>
          <w:sz w:val="20"/>
          <w:szCs w:val="20"/>
          <w:shd w:val="clear" w:color="auto" w:fill="FFFFFF"/>
        </w:rPr>
      </w:pPr>
      <w:r w:rsidRPr="00095B33">
        <w:rPr>
          <w:rFonts w:cstheme="minorHAnsi"/>
          <w:color w:val="000000" w:themeColor="text1"/>
          <w:sz w:val="20"/>
          <w:szCs w:val="20"/>
          <w:shd w:val="clear" w:color="auto" w:fill="FFFFFF"/>
        </w:rPr>
        <w:t xml:space="preserve">Bespreek het met mij als je </w:t>
      </w:r>
      <w:r w:rsidRPr="00095B33">
        <w:rPr>
          <w:rFonts w:cstheme="minorHAnsi"/>
          <w:b/>
          <w:bCs/>
          <w:color w:val="000000" w:themeColor="text1"/>
          <w:sz w:val="20"/>
          <w:szCs w:val="20"/>
          <w:shd w:val="clear" w:color="auto" w:fill="FFFFFF"/>
        </w:rPr>
        <w:t>twijfels</w:t>
      </w:r>
      <w:r w:rsidRPr="00095B33">
        <w:rPr>
          <w:rFonts w:cstheme="minorHAnsi"/>
          <w:color w:val="000000" w:themeColor="text1"/>
          <w:sz w:val="20"/>
          <w:szCs w:val="20"/>
          <w:shd w:val="clear" w:color="auto" w:fill="FFFFFF"/>
        </w:rPr>
        <w:t xml:space="preserve"> hebt over het nut van de therapie. Of als je niet begrijpt waarom iets zou kunnen helpen. Het helpt de therapie enorm vooruit als dit soort zaken meteen besproken worden. </w:t>
      </w:r>
    </w:p>
    <w:p w14:paraId="40F106C2" w14:textId="77777777" w:rsidR="004F3A9A" w:rsidRPr="00095B33" w:rsidRDefault="004F3A9A" w:rsidP="00302861">
      <w:pPr>
        <w:pStyle w:val="Geenafstand"/>
        <w:rPr>
          <w:sz w:val="20"/>
          <w:szCs w:val="20"/>
        </w:rPr>
      </w:pPr>
    </w:p>
    <w:p w14:paraId="28EE9BA1" w14:textId="1952A08B" w:rsidR="00FB70FF" w:rsidRPr="00095B33" w:rsidRDefault="00B676D5" w:rsidP="00302861">
      <w:pPr>
        <w:pStyle w:val="Geenafstand"/>
        <w:rPr>
          <w:sz w:val="20"/>
          <w:szCs w:val="20"/>
        </w:rPr>
      </w:pPr>
      <w:r>
        <w:rPr>
          <w:sz w:val="20"/>
          <w:szCs w:val="20"/>
        </w:rPr>
        <w:t>15</w:t>
      </w:r>
      <w:r w:rsidR="00C51E63" w:rsidRPr="00095B33">
        <w:rPr>
          <w:sz w:val="20"/>
          <w:szCs w:val="20"/>
        </w:rPr>
        <w:t xml:space="preserve">. Ik ben gehouden aan de voor mij geldende </w:t>
      </w:r>
      <w:r w:rsidR="00C51E63" w:rsidRPr="00095B33">
        <w:rPr>
          <w:b/>
          <w:bCs/>
          <w:sz w:val="20"/>
          <w:szCs w:val="20"/>
        </w:rPr>
        <w:t>beroepscode</w:t>
      </w:r>
      <w:r w:rsidR="00C51E63" w:rsidRPr="00095B33">
        <w:rPr>
          <w:sz w:val="20"/>
          <w:szCs w:val="20"/>
        </w:rPr>
        <w:t xml:space="preserve"> en val onder het tuchtrecht van de wet BIG. </w:t>
      </w:r>
      <w:r w:rsidR="00FB70FF" w:rsidRPr="00095B33">
        <w:rPr>
          <w:sz w:val="20"/>
          <w:szCs w:val="20"/>
        </w:rPr>
        <w:t>GZ-psychologen hebben geheimhoudingsplicht. Dit betekent dat  alleen met uw uitdrukkelijke schriftelijke toestemming aan anderen informatie over u wordt verstrekt. Dit zal altijd eerst met u worden besproken. Alleen in bijzondere gevallen geeft de wet het recht om ook zonder uw toestemming informatie te verstrekken. Dit geldt in situaties, waarin ernstig gevaar voor uzelf of anderen dreigt, zoals suïcidaliteit of kindermishandeling. In dergelijke gevallen wordt als regel eerst contact met u gezocht om deze informatieverstrekking met u te bespreken.</w:t>
      </w:r>
    </w:p>
    <w:p w14:paraId="13B8723F" w14:textId="77777777" w:rsidR="00302861" w:rsidRPr="00095B33" w:rsidRDefault="00302861" w:rsidP="00302861">
      <w:pPr>
        <w:pStyle w:val="Geenafstand"/>
        <w:rPr>
          <w:sz w:val="20"/>
          <w:szCs w:val="20"/>
        </w:rPr>
      </w:pPr>
    </w:p>
    <w:p w14:paraId="55E06D4D" w14:textId="46F1FE83" w:rsidR="00C51E63" w:rsidRPr="00095B33" w:rsidRDefault="00B676D5" w:rsidP="00302861">
      <w:pPr>
        <w:pStyle w:val="Geenafstand"/>
        <w:rPr>
          <w:sz w:val="20"/>
          <w:szCs w:val="20"/>
        </w:rPr>
      </w:pPr>
      <w:r>
        <w:rPr>
          <w:sz w:val="20"/>
          <w:szCs w:val="20"/>
        </w:rPr>
        <w:t>16</w:t>
      </w:r>
      <w:r w:rsidR="00C51E63" w:rsidRPr="00095B33">
        <w:rPr>
          <w:sz w:val="20"/>
          <w:szCs w:val="20"/>
        </w:rPr>
        <w:t xml:space="preserve">. In geval van </w:t>
      </w:r>
      <w:r w:rsidR="00C51E63" w:rsidRPr="00095B33">
        <w:rPr>
          <w:b/>
          <w:bCs/>
          <w:sz w:val="20"/>
          <w:szCs w:val="20"/>
        </w:rPr>
        <w:t>klachten</w:t>
      </w:r>
      <w:r w:rsidR="00C51E63" w:rsidRPr="00095B33">
        <w:rPr>
          <w:sz w:val="20"/>
          <w:szCs w:val="20"/>
        </w:rPr>
        <w:t xml:space="preserve"> stel ik het op prijs wanneer u mij dat laat weten, we zullen dan proberen er samen uit te komen. Wanneer dat niet lukt, kunt u zich wenden tot de klachtenregeling van de LVVP, waarbij ik ben aangesloten. U kunt hiervoor terecht bij de LVVP: https://lvvp.info/voor-clienten/wat-als-ik-ontevreden-ben-de-behandeling/klachtenregeling-volwassenen/</w:t>
      </w:r>
    </w:p>
    <w:p w14:paraId="1DCDF984" w14:textId="77777777" w:rsidR="00C51E63" w:rsidRPr="00095B33" w:rsidRDefault="00C51E63" w:rsidP="00C51E63">
      <w:pPr>
        <w:autoSpaceDE w:val="0"/>
        <w:autoSpaceDN w:val="0"/>
        <w:adjustRightInd w:val="0"/>
        <w:spacing w:after="0" w:line="240" w:lineRule="auto"/>
        <w:rPr>
          <w:rFonts w:cstheme="minorHAnsi"/>
          <w:sz w:val="20"/>
          <w:szCs w:val="20"/>
        </w:rPr>
      </w:pPr>
    </w:p>
    <w:p w14:paraId="2FFB8D02" w14:textId="0A7597D1" w:rsidR="00571A29" w:rsidRPr="00095B33" w:rsidRDefault="00B676D5" w:rsidP="00571A29">
      <w:pPr>
        <w:pStyle w:val="Geenafstand"/>
        <w:rPr>
          <w:rFonts w:cstheme="minorHAnsi"/>
          <w:sz w:val="20"/>
          <w:szCs w:val="20"/>
        </w:rPr>
      </w:pPr>
      <w:r>
        <w:rPr>
          <w:rFonts w:cstheme="minorHAnsi"/>
          <w:sz w:val="20"/>
          <w:szCs w:val="20"/>
        </w:rPr>
        <w:t>17</w:t>
      </w:r>
      <w:r w:rsidR="00C51E63" w:rsidRPr="00095B33">
        <w:rPr>
          <w:rFonts w:cstheme="minorHAnsi"/>
          <w:sz w:val="20"/>
          <w:szCs w:val="20"/>
        </w:rPr>
        <w:t xml:space="preserve">. </w:t>
      </w:r>
      <w:r w:rsidR="00300D69" w:rsidRPr="00095B33">
        <w:rPr>
          <w:rFonts w:cstheme="minorHAnsi"/>
          <w:sz w:val="20"/>
          <w:szCs w:val="20"/>
        </w:rPr>
        <w:t xml:space="preserve">We </w:t>
      </w:r>
      <w:r w:rsidR="00300D69" w:rsidRPr="00095B33">
        <w:rPr>
          <w:rFonts w:cstheme="minorHAnsi"/>
          <w:b/>
          <w:bCs/>
          <w:sz w:val="20"/>
          <w:szCs w:val="20"/>
        </w:rPr>
        <w:t>beëindigen</w:t>
      </w:r>
      <w:r w:rsidR="00300D69" w:rsidRPr="00095B33">
        <w:rPr>
          <w:rFonts w:cstheme="minorHAnsi"/>
          <w:sz w:val="20"/>
          <w:szCs w:val="20"/>
        </w:rPr>
        <w:t xml:space="preserve"> de therapie in overleg. </w:t>
      </w:r>
      <w:r w:rsidR="00C51E63" w:rsidRPr="00095B33">
        <w:rPr>
          <w:rFonts w:cstheme="minorHAnsi"/>
          <w:sz w:val="20"/>
          <w:szCs w:val="20"/>
        </w:rPr>
        <w:t xml:space="preserve">U kunt </w:t>
      </w:r>
      <w:r w:rsidR="00300D69" w:rsidRPr="00095B33">
        <w:rPr>
          <w:rFonts w:cstheme="minorHAnsi"/>
          <w:sz w:val="20"/>
          <w:szCs w:val="20"/>
        </w:rPr>
        <w:t xml:space="preserve">echter </w:t>
      </w:r>
      <w:r w:rsidR="00C51E63" w:rsidRPr="00095B33">
        <w:rPr>
          <w:rFonts w:cstheme="minorHAnsi"/>
          <w:sz w:val="20"/>
          <w:szCs w:val="20"/>
        </w:rPr>
        <w:t xml:space="preserve">op elk gewenst moment de therapie of het therapiegesprek beëindigen, ook zonder opgave van reden. Gemaakte afspraken dienen wel conform de hierboven genoemde regel te worden afgezegd. </w:t>
      </w:r>
      <w:r w:rsidR="00571A29" w:rsidRPr="00095B33">
        <w:rPr>
          <w:rFonts w:cstheme="minorHAnsi"/>
          <w:sz w:val="20"/>
          <w:szCs w:val="20"/>
        </w:rPr>
        <w:t xml:space="preserve">Mochten er gedurende </w:t>
      </w:r>
      <w:r w:rsidR="002837A1">
        <w:rPr>
          <w:rFonts w:cstheme="minorHAnsi"/>
          <w:sz w:val="20"/>
          <w:szCs w:val="20"/>
        </w:rPr>
        <w:t>3</w:t>
      </w:r>
      <w:r w:rsidR="00571A29" w:rsidRPr="00095B33">
        <w:rPr>
          <w:rFonts w:cstheme="minorHAnsi"/>
          <w:sz w:val="20"/>
          <w:szCs w:val="20"/>
        </w:rPr>
        <w:t xml:space="preserve"> maanden geen afspraken hebben plaatsgevonden dan schrijf ik je uit. </w:t>
      </w:r>
    </w:p>
    <w:p w14:paraId="01EA0EEE" w14:textId="605D5141" w:rsidR="00C51E63" w:rsidRPr="00095B33" w:rsidRDefault="00C51E63" w:rsidP="00C51E63">
      <w:pPr>
        <w:autoSpaceDE w:val="0"/>
        <w:autoSpaceDN w:val="0"/>
        <w:adjustRightInd w:val="0"/>
        <w:spacing w:after="0" w:line="240" w:lineRule="auto"/>
        <w:rPr>
          <w:rFonts w:cstheme="minorHAnsi"/>
          <w:sz w:val="20"/>
          <w:szCs w:val="20"/>
        </w:rPr>
      </w:pPr>
    </w:p>
    <w:p w14:paraId="0B4B6900" w14:textId="0A580797" w:rsidR="00C51E63" w:rsidRPr="00095B33" w:rsidRDefault="00B676D5" w:rsidP="00C51E63">
      <w:pPr>
        <w:autoSpaceDE w:val="0"/>
        <w:autoSpaceDN w:val="0"/>
        <w:adjustRightInd w:val="0"/>
        <w:spacing w:after="0" w:line="240" w:lineRule="auto"/>
        <w:rPr>
          <w:rFonts w:cstheme="minorHAnsi"/>
          <w:sz w:val="20"/>
          <w:szCs w:val="20"/>
        </w:rPr>
      </w:pPr>
      <w:r>
        <w:rPr>
          <w:rFonts w:cstheme="minorHAnsi"/>
          <w:sz w:val="20"/>
          <w:szCs w:val="20"/>
        </w:rPr>
        <w:t>18</w:t>
      </w:r>
      <w:r w:rsidR="009B2E6D">
        <w:rPr>
          <w:rFonts w:cstheme="minorHAnsi"/>
          <w:sz w:val="20"/>
          <w:szCs w:val="20"/>
        </w:rPr>
        <w:t xml:space="preserve">. Op mijn </w:t>
      </w:r>
      <w:r w:rsidR="009B2E6D" w:rsidRPr="009B2E6D">
        <w:rPr>
          <w:rFonts w:cstheme="minorHAnsi"/>
          <w:b/>
          <w:bCs/>
          <w:sz w:val="20"/>
          <w:szCs w:val="20"/>
        </w:rPr>
        <w:t>website</w:t>
      </w:r>
      <w:r w:rsidR="009B2E6D">
        <w:rPr>
          <w:rFonts w:cstheme="minorHAnsi"/>
          <w:sz w:val="20"/>
          <w:szCs w:val="20"/>
        </w:rPr>
        <w:t xml:space="preserve"> vind je een link naar mijn </w:t>
      </w:r>
      <w:proofErr w:type="spellStart"/>
      <w:r w:rsidR="009B2E6D">
        <w:rPr>
          <w:rFonts w:cstheme="minorHAnsi"/>
          <w:sz w:val="20"/>
          <w:szCs w:val="20"/>
        </w:rPr>
        <w:t>privacystatement</w:t>
      </w:r>
      <w:proofErr w:type="spellEnd"/>
      <w:r w:rsidR="009B2E6D">
        <w:rPr>
          <w:rFonts w:cstheme="minorHAnsi"/>
          <w:sz w:val="20"/>
          <w:szCs w:val="20"/>
        </w:rPr>
        <w:t xml:space="preserve"> en kwaliteitsstatuut</w:t>
      </w:r>
    </w:p>
    <w:p w14:paraId="34927745" w14:textId="77777777" w:rsidR="00C51E63" w:rsidRPr="00095B33" w:rsidRDefault="00C51E63" w:rsidP="00C51E63">
      <w:pPr>
        <w:autoSpaceDE w:val="0"/>
        <w:autoSpaceDN w:val="0"/>
        <w:adjustRightInd w:val="0"/>
        <w:spacing w:after="0" w:line="240" w:lineRule="auto"/>
        <w:rPr>
          <w:rFonts w:cstheme="minorHAnsi"/>
          <w:sz w:val="20"/>
          <w:szCs w:val="20"/>
        </w:rPr>
      </w:pPr>
    </w:p>
    <w:p w14:paraId="137FCD03" w14:textId="77777777" w:rsidR="00C51E63" w:rsidRPr="00095B33" w:rsidRDefault="00C51E63" w:rsidP="00C51E63">
      <w:pPr>
        <w:autoSpaceDE w:val="0"/>
        <w:autoSpaceDN w:val="0"/>
        <w:adjustRightInd w:val="0"/>
        <w:spacing w:after="0" w:line="240" w:lineRule="auto"/>
        <w:rPr>
          <w:rFonts w:cstheme="minorHAnsi"/>
          <w:sz w:val="20"/>
          <w:szCs w:val="20"/>
        </w:rPr>
      </w:pPr>
    </w:p>
    <w:sectPr w:rsidR="00C51E63" w:rsidRPr="00095B33" w:rsidSect="00060151">
      <w:headerReference w:type="default" r:id="rId8"/>
      <w:footerReference w:type="default" r:id="rId9"/>
      <w:pgSz w:w="16838" w:h="11906" w:orient="landscape"/>
      <w:pgMar w:top="1417" w:right="1417" w:bottom="1417" w:left="1417" w:header="1417" w:footer="39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1DC5" w14:textId="77777777" w:rsidR="000E58FC" w:rsidRDefault="000E58FC" w:rsidP="002A79CB">
      <w:pPr>
        <w:spacing w:after="0" w:line="240" w:lineRule="auto"/>
      </w:pPr>
      <w:r>
        <w:separator/>
      </w:r>
    </w:p>
  </w:endnote>
  <w:endnote w:type="continuationSeparator" w:id="0">
    <w:p w14:paraId="00123870" w14:textId="77777777" w:rsidR="000E58FC" w:rsidRDefault="000E58FC" w:rsidP="002A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6184"/>
      <w:docPartObj>
        <w:docPartGallery w:val="Page Numbers (Bottom of Page)"/>
        <w:docPartUnique/>
      </w:docPartObj>
    </w:sdtPr>
    <w:sdtEndPr/>
    <w:sdtContent>
      <w:p w14:paraId="6314DAC3" w14:textId="28CFA22D" w:rsidR="00D07774" w:rsidRDefault="00D07774">
        <w:pPr>
          <w:pStyle w:val="Voettekst"/>
          <w:jc w:val="right"/>
        </w:pPr>
        <w:r>
          <w:fldChar w:fldCharType="begin"/>
        </w:r>
        <w:r>
          <w:instrText>PAGE   \* MERGEFORMAT</w:instrText>
        </w:r>
        <w:r>
          <w:fldChar w:fldCharType="separate"/>
        </w:r>
        <w:r>
          <w:t>2</w:t>
        </w:r>
        <w:r>
          <w:fldChar w:fldCharType="end"/>
        </w:r>
      </w:p>
    </w:sdtContent>
  </w:sdt>
  <w:p w14:paraId="464A2EDE" w14:textId="54307C14" w:rsidR="00094ABD" w:rsidRPr="0039276A" w:rsidRDefault="00094ABD" w:rsidP="00D1106A">
    <w:pPr>
      <w:pStyle w:val="Voettekst"/>
      <w:rPr>
        <w:color w:val="595959" w:themeColor="text1" w:themeTint="A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4B70" w14:textId="77777777" w:rsidR="000E58FC" w:rsidRDefault="000E58FC" w:rsidP="002A79CB">
      <w:pPr>
        <w:spacing w:after="0" w:line="240" w:lineRule="auto"/>
      </w:pPr>
      <w:r>
        <w:separator/>
      </w:r>
    </w:p>
  </w:footnote>
  <w:footnote w:type="continuationSeparator" w:id="0">
    <w:p w14:paraId="635BA594" w14:textId="77777777" w:rsidR="000E58FC" w:rsidRDefault="000E58FC" w:rsidP="002A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F4C2" w14:textId="50FE9C7B" w:rsidR="002A79CB" w:rsidRDefault="00655B2B" w:rsidP="00655B2B">
    <w:pPr>
      <w:autoSpaceDE w:val="0"/>
      <w:autoSpaceDN w:val="0"/>
      <w:adjustRightInd w:val="0"/>
      <w:spacing w:after="0" w:line="240" w:lineRule="auto"/>
      <w:rPr>
        <w:rFonts w:cstheme="minorHAnsi"/>
        <w:sz w:val="18"/>
        <w:szCs w:val="18"/>
      </w:rPr>
    </w:pPr>
    <w:r>
      <w:rPr>
        <w:noProof/>
      </w:rPr>
      <w:drawing>
        <wp:anchor distT="0" distB="0" distL="114300" distR="114300" simplePos="0" relativeHeight="251658240" behindDoc="1" locked="0" layoutInCell="1" allowOverlap="1" wp14:anchorId="1878B16E" wp14:editId="494672C4">
          <wp:simplePos x="0" y="0"/>
          <wp:positionH relativeFrom="column">
            <wp:posOffset>6490335</wp:posOffset>
          </wp:positionH>
          <wp:positionV relativeFrom="paragraph">
            <wp:posOffset>-855814</wp:posOffset>
          </wp:positionV>
          <wp:extent cx="3137565" cy="1117393"/>
          <wp:effectExtent l="0" t="0" r="5715"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3137565" cy="1117393"/>
                  </a:xfrm>
                  <a:prstGeom prst="rect">
                    <a:avLst/>
                  </a:prstGeom>
                </pic:spPr>
              </pic:pic>
            </a:graphicData>
          </a:graphic>
          <wp14:sizeRelH relativeFrom="page">
            <wp14:pctWidth>0</wp14:pctWidth>
          </wp14:sizeRelH>
          <wp14:sizeRelV relativeFrom="page">
            <wp14:pctHeight>0</wp14:pctHeight>
          </wp14:sizeRelV>
        </wp:anchor>
      </w:drawing>
    </w:r>
    <w:r w:rsidR="0095127E">
      <w:rPr>
        <w:rFonts w:cstheme="minorHAnsi"/>
        <w:color w:val="000000"/>
        <w:sz w:val="18"/>
        <w:szCs w:val="18"/>
      </w:rPr>
      <w:t xml:space="preserve">Cliëntenfolder </w:t>
    </w:r>
    <w:r w:rsidR="00015F8E">
      <w:rPr>
        <w:rFonts w:cstheme="minorHAnsi"/>
        <w:color w:val="000000"/>
        <w:sz w:val="18"/>
        <w:szCs w:val="18"/>
      </w:rPr>
      <w:t>met behandelvoorwaarden</w:t>
    </w:r>
    <w:r w:rsidR="00C51E63" w:rsidRPr="00C51E63">
      <w:rPr>
        <w:rFonts w:cstheme="minorHAnsi"/>
        <w:b/>
        <w:bCs/>
        <w:sz w:val="18"/>
        <w:szCs w:val="18"/>
      </w:rPr>
      <w:t xml:space="preserve"> </w:t>
    </w:r>
    <w:r w:rsidR="00C51E63" w:rsidRPr="00C51E63">
      <w:rPr>
        <w:rFonts w:cstheme="minorHAnsi"/>
        <w:sz w:val="18"/>
        <w:szCs w:val="18"/>
      </w:rPr>
      <w:t>Psychologiepraktijk Westerink</w:t>
    </w:r>
  </w:p>
  <w:p w14:paraId="33D2BC91" w14:textId="77777777" w:rsidR="00655B2B" w:rsidRDefault="00655B2B" w:rsidP="00655B2B">
    <w:pPr>
      <w:autoSpaceDE w:val="0"/>
      <w:autoSpaceDN w:val="0"/>
      <w:adjustRightInd w:val="0"/>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4F6"/>
    <w:multiLevelType w:val="hybridMultilevel"/>
    <w:tmpl w:val="C64CFC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7A3982"/>
    <w:multiLevelType w:val="hybridMultilevel"/>
    <w:tmpl w:val="E4A898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5B2A0A"/>
    <w:multiLevelType w:val="hybridMultilevel"/>
    <w:tmpl w:val="F64EC1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4266512">
    <w:abstractNumId w:val="1"/>
  </w:num>
  <w:num w:numId="2" w16cid:durableId="576668115">
    <w:abstractNumId w:val="0"/>
  </w:num>
  <w:num w:numId="3" w16cid:durableId="157446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8"/>
    <w:rsid w:val="00015F8E"/>
    <w:rsid w:val="000211E1"/>
    <w:rsid w:val="00024ADF"/>
    <w:rsid w:val="00030A84"/>
    <w:rsid w:val="000429EA"/>
    <w:rsid w:val="00060151"/>
    <w:rsid w:val="00094ABD"/>
    <w:rsid w:val="00095B33"/>
    <w:rsid w:val="000C122B"/>
    <w:rsid w:val="000D0EE1"/>
    <w:rsid w:val="000E58FC"/>
    <w:rsid w:val="0010661A"/>
    <w:rsid w:val="00110B1F"/>
    <w:rsid w:val="00126A18"/>
    <w:rsid w:val="00127EF1"/>
    <w:rsid w:val="00130413"/>
    <w:rsid w:val="00131D92"/>
    <w:rsid w:val="001717D0"/>
    <w:rsid w:val="001C7C8A"/>
    <w:rsid w:val="00204D86"/>
    <w:rsid w:val="002059AF"/>
    <w:rsid w:val="00213695"/>
    <w:rsid w:val="00245322"/>
    <w:rsid w:val="002543B7"/>
    <w:rsid w:val="002837A1"/>
    <w:rsid w:val="002845A5"/>
    <w:rsid w:val="002A79CB"/>
    <w:rsid w:val="002B3F5A"/>
    <w:rsid w:val="002D3F3C"/>
    <w:rsid w:val="002E1A25"/>
    <w:rsid w:val="002E7562"/>
    <w:rsid w:val="00300D69"/>
    <w:rsid w:val="00302861"/>
    <w:rsid w:val="00313C76"/>
    <w:rsid w:val="003540CD"/>
    <w:rsid w:val="00365249"/>
    <w:rsid w:val="0039276A"/>
    <w:rsid w:val="003D141D"/>
    <w:rsid w:val="003F25DB"/>
    <w:rsid w:val="00425E53"/>
    <w:rsid w:val="00425EF0"/>
    <w:rsid w:val="00447991"/>
    <w:rsid w:val="00484ABC"/>
    <w:rsid w:val="004E40C0"/>
    <w:rsid w:val="004E4652"/>
    <w:rsid w:val="004F3A9A"/>
    <w:rsid w:val="005157A4"/>
    <w:rsid w:val="005443D5"/>
    <w:rsid w:val="00571A29"/>
    <w:rsid w:val="005721B7"/>
    <w:rsid w:val="005807A2"/>
    <w:rsid w:val="00581CAE"/>
    <w:rsid w:val="00586A2F"/>
    <w:rsid w:val="005F2760"/>
    <w:rsid w:val="006052E3"/>
    <w:rsid w:val="00632CDC"/>
    <w:rsid w:val="00655B2B"/>
    <w:rsid w:val="00690F6C"/>
    <w:rsid w:val="006B16E3"/>
    <w:rsid w:val="006F5E5D"/>
    <w:rsid w:val="007358E2"/>
    <w:rsid w:val="007741FA"/>
    <w:rsid w:val="007742F5"/>
    <w:rsid w:val="007D2DD2"/>
    <w:rsid w:val="007D3C62"/>
    <w:rsid w:val="00802568"/>
    <w:rsid w:val="008066DD"/>
    <w:rsid w:val="008131A9"/>
    <w:rsid w:val="008246B8"/>
    <w:rsid w:val="008578D5"/>
    <w:rsid w:val="00860681"/>
    <w:rsid w:val="0086715E"/>
    <w:rsid w:val="008A5AFD"/>
    <w:rsid w:val="008A64D4"/>
    <w:rsid w:val="00903721"/>
    <w:rsid w:val="0092401B"/>
    <w:rsid w:val="00937530"/>
    <w:rsid w:val="0095127E"/>
    <w:rsid w:val="009A78C8"/>
    <w:rsid w:val="009B2E6D"/>
    <w:rsid w:val="009F3907"/>
    <w:rsid w:val="00AA1AF2"/>
    <w:rsid w:val="00AC304A"/>
    <w:rsid w:val="00AC3E0F"/>
    <w:rsid w:val="00B268AC"/>
    <w:rsid w:val="00B32D53"/>
    <w:rsid w:val="00B442BF"/>
    <w:rsid w:val="00B5724D"/>
    <w:rsid w:val="00B6020A"/>
    <w:rsid w:val="00B676D5"/>
    <w:rsid w:val="00B76CAE"/>
    <w:rsid w:val="00B91F81"/>
    <w:rsid w:val="00B943FE"/>
    <w:rsid w:val="00C01AB3"/>
    <w:rsid w:val="00C16B57"/>
    <w:rsid w:val="00C252BB"/>
    <w:rsid w:val="00C34082"/>
    <w:rsid w:val="00C51E63"/>
    <w:rsid w:val="00C842E6"/>
    <w:rsid w:val="00C95416"/>
    <w:rsid w:val="00CA44C3"/>
    <w:rsid w:val="00D07774"/>
    <w:rsid w:val="00D1106A"/>
    <w:rsid w:val="00D32A7C"/>
    <w:rsid w:val="00D347BE"/>
    <w:rsid w:val="00D41A05"/>
    <w:rsid w:val="00D7654B"/>
    <w:rsid w:val="00D95F12"/>
    <w:rsid w:val="00DB0643"/>
    <w:rsid w:val="00DE3415"/>
    <w:rsid w:val="00DE451A"/>
    <w:rsid w:val="00E2567F"/>
    <w:rsid w:val="00E264D4"/>
    <w:rsid w:val="00E74DF5"/>
    <w:rsid w:val="00E847C4"/>
    <w:rsid w:val="00ED6653"/>
    <w:rsid w:val="00F119DE"/>
    <w:rsid w:val="00F504E9"/>
    <w:rsid w:val="00F53F01"/>
    <w:rsid w:val="00F63A93"/>
    <w:rsid w:val="00F77ED6"/>
    <w:rsid w:val="00FA38EF"/>
    <w:rsid w:val="00FB70FF"/>
    <w:rsid w:val="00FF3457"/>
    <w:rsid w:val="00FF4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F8B0"/>
  <w15:chartTrackingRefBased/>
  <w15:docId w15:val="{091A64CE-C72E-4370-8584-A701278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6B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46B8"/>
    <w:pPr>
      <w:spacing w:after="0" w:line="240" w:lineRule="auto"/>
    </w:pPr>
  </w:style>
  <w:style w:type="character" w:styleId="Verwijzingopmerking">
    <w:name w:val="annotation reference"/>
    <w:basedOn w:val="Standaardalinea-lettertype"/>
    <w:uiPriority w:val="99"/>
    <w:semiHidden/>
    <w:unhideWhenUsed/>
    <w:rsid w:val="0092401B"/>
    <w:rPr>
      <w:sz w:val="16"/>
      <w:szCs w:val="16"/>
    </w:rPr>
  </w:style>
  <w:style w:type="paragraph" w:styleId="Tekstopmerking">
    <w:name w:val="annotation text"/>
    <w:basedOn w:val="Standaard"/>
    <w:link w:val="TekstopmerkingChar"/>
    <w:uiPriority w:val="99"/>
    <w:semiHidden/>
    <w:unhideWhenUsed/>
    <w:rsid w:val="009240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401B"/>
    <w:rPr>
      <w:sz w:val="20"/>
      <w:szCs w:val="20"/>
    </w:rPr>
  </w:style>
  <w:style w:type="paragraph" w:styleId="Onderwerpvanopmerking">
    <w:name w:val="annotation subject"/>
    <w:basedOn w:val="Tekstopmerking"/>
    <w:next w:val="Tekstopmerking"/>
    <w:link w:val="OnderwerpvanopmerkingChar"/>
    <w:uiPriority w:val="99"/>
    <w:semiHidden/>
    <w:unhideWhenUsed/>
    <w:rsid w:val="0092401B"/>
    <w:rPr>
      <w:b/>
      <w:bCs/>
    </w:rPr>
  </w:style>
  <w:style w:type="character" w:customStyle="1" w:styleId="OnderwerpvanopmerkingChar">
    <w:name w:val="Onderwerp van opmerking Char"/>
    <w:basedOn w:val="TekstopmerkingChar"/>
    <w:link w:val="Onderwerpvanopmerking"/>
    <w:uiPriority w:val="99"/>
    <w:semiHidden/>
    <w:rsid w:val="0092401B"/>
    <w:rPr>
      <w:b/>
      <w:bCs/>
      <w:sz w:val="20"/>
      <w:szCs w:val="20"/>
    </w:rPr>
  </w:style>
  <w:style w:type="paragraph" w:styleId="Koptekst">
    <w:name w:val="header"/>
    <w:basedOn w:val="Standaard"/>
    <w:link w:val="KoptekstChar"/>
    <w:uiPriority w:val="99"/>
    <w:unhideWhenUsed/>
    <w:rsid w:val="002A79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79CB"/>
  </w:style>
  <w:style w:type="paragraph" w:styleId="Voettekst">
    <w:name w:val="footer"/>
    <w:basedOn w:val="Standaard"/>
    <w:link w:val="VoettekstChar"/>
    <w:uiPriority w:val="99"/>
    <w:unhideWhenUsed/>
    <w:rsid w:val="002A79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9CB"/>
  </w:style>
  <w:style w:type="character" w:styleId="Hyperlink">
    <w:name w:val="Hyperlink"/>
    <w:basedOn w:val="Standaardalinea-lettertype"/>
    <w:uiPriority w:val="99"/>
    <w:unhideWhenUsed/>
    <w:rsid w:val="00094ABD"/>
    <w:rPr>
      <w:color w:val="0563C1" w:themeColor="hyperlink"/>
      <w:u w:val="single"/>
    </w:rPr>
  </w:style>
  <w:style w:type="character" w:styleId="Onopgelostemelding">
    <w:name w:val="Unresolved Mention"/>
    <w:basedOn w:val="Standaardalinea-lettertype"/>
    <w:uiPriority w:val="99"/>
    <w:semiHidden/>
    <w:unhideWhenUsed/>
    <w:rsid w:val="00094ABD"/>
    <w:rPr>
      <w:color w:val="605E5C"/>
      <w:shd w:val="clear" w:color="auto" w:fill="E1DFDD"/>
    </w:rPr>
  </w:style>
  <w:style w:type="paragraph" w:styleId="Normaalweb">
    <w:name w:val="Normal (Web)"/>
    <w:basedOn w:val="Standaard"/>
    <w:uiPriority w:val="99"/>
    <w:semiHidden/>
    <w:unhideWhenUsed/>
    <w:rsid w:val="00FB70F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F242-73F2-4D57-9EC6-AD078F3A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1141</Words>
  <Characters>6277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swesterink1979</dc:creator>
  <cp:keywords/>
  <dc:description/>
  <cp:lastModifiedBy>Sophie Westerink</cp:lastModifiedBy>
  <cp:revision>64</cp:revision>
  <cp:lastPrinted>2024-12-19T11:57:00Z</cp:lastPrinted>
  <dcterms:created xsi:type="dcterms:W3CDTF">2024-05-31T11:44:00Z</dcterms:created>
  <dcterms:modified xsi:type="dcterms:W3CDTF">2025-05-30T13:30:00Z</dcterms:modified>
</cp:coreProperties>
</file>